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C7" w:rsidRDefault="00A11B8E">
      <w:r>
        <w:fldChar w:fldCharType="begin"/>
      </w:r>
      <w:r>
        <w:instrText xml:space="preserve"> DATE   \* MERGEFORMAT </w:instrText>
      </w:r>
      <w:r>
        <w:fldChar w:fldCharType="separate"/>
      </w:r>
      <w:r>
        <w:rPr>
          <w:noProof/>
        </w:rPr>
        <w:t>8/11/2016</w:t>
      </w:r>
      <w:r>
        <w:rPr>
          <w:noProof/>
        </w:rPr>
        <w:fldChar w:fldCharType="end"/>
      </w:r>
    </w:p>
    <w:p w:rsidR="005A57C7" w:rsidRPr="00A11B8E" w:rsidRDefault="00A11B8E">
      <w:pPr>
        <w:rPr>
          <w:sz w:val="20"/>
        </w:rPr>
      </w:pPr>
      <w:r w:rsidRPr="00A11B8E">
        <w:rPr>
          <w:sz w:val="20"/>
        </w:rPr>
        <w:t>Re: Participation in electronic Shared Care Planning and Secure Communication Tool</w:t>
      </w:r>
    </w:p>
    <w:p w:rsidR="009F1E80" w:rsidRPr="00A11B8E" w:rsidRDefault="00A11B8E">
      <w:pPr>
        <w:rPr>
          <w:sz w:val="20"/>
        </w:rPr>
      </w:pPr>
      <w:r w:rsidRPr="00A11B8E">
        <w:rPr>
          <w:sz w:val="20"/>
        </w:rPr>
        <w:t>Dear Colleague,</w:t>
      </w:r>
    </w:p>
    <w:p w:rsidR="00A11B8E" w:rsidRPr="00A11B8E" w:rsidRDefault="00091354" w:rsidP="00091354">
      <w:pPr>
        <w:rPr>
          <w:sz w:val="20"/>
        </w:rPr>
      </w:pPr>
      <w:r w:rsidRPr="00A11B8E">
        <w:rPr>
          <w:sz w:val="20"/>
        </w:rPr>
        <w:t>I am writing to you to invite you to participate in an exciting Shared Care Planning Tool that is being rolled out on the North Coast, to selected clinicians.</w:t>
      </w:r>
      <w:bookmarkStart w:id="0" w:name="_Hlk463511869"/>
      <w:r w:rsidRPr="00A11B8E">
        <w:rPr>
          <w:sz w:val="20"/>
        </w:rPr>
        <w:t xml:space="preserve"> </w:t>
      </w:r>
    </w:p>
    <w:p w:rsidR="00091354" w:rsidRPr="00A11B8E" w:rsidRDefault="00091354" w:rsidP="00091354">
      <w:pPr>
        <w:rPr>
          <w:sz w:val="20"/>
        </w:rPr>
      </w:pPr>
      <w:r w:rsidRPr="00A11B8E">
        <w:rPr>
          <w:sz w:val="20"/>
        </w:rPr>
        <w:t>W</w:t>
      </w:r>
      <w:r w:rsidR="00A11B8E" w:rsidRPr="00A11B8E">
        <w:rPr>
          <w:sz w:val="20"/>
        </w:rPr>
        <w:t>e would like you to participate.</w:t>
      </w:r>
    </w:p>
    <w:bookmarkEnd w:id="0"/>
    <w:p w:rsidR="005A57C7" w:rsidRPr="00A11B8E" w:rsidRDefault="005A57C7">
      <w:pPr>
        <w:rPr>
          <w:sz w:val="20"/>
        </w:rPr>
      </w:pPr>
      <w:r w:rsidRPr="00A11B8E">
        <w:rPr>
          <w:sz w:val="20"/>
        </w:rPr>
        <w:t xml:space="preserve">The Northern NSW Local Health District (LHD) and North Coast Primary Health Network (PHN), with support from eHealth NSW, are rolling out a Shared Care </w:t>
      </w:r>
      <w:r w:rsidR="00091354" w:rsidRPr="00A11B8E">
        <w:rPr>
          <w:sz w:val="20"/>
        </w:rPr>
        <w:t xml:space="preserve">Tool </w:t>
      </w:r>
      <w:r w:rsidR="006B1E06" w:rsidRPr="00A11B8E">
        <w:rPr>
          <w:sz w:val="20"/>
        </w:rPr>
        <w:t>called “Orion”</w:t>
      </w:r>
      <w:r w:rsidRPr="00A11B8E">
        <w:rPr>
          <w:sz w:val="20"/>
        </w:rPr>
        <w:t xml:space="preserve"> for a 12 month trial across the Richmond and Tweed areas.</w:t>
      </w:r>
    </w:p>
    <w:p w:rsidR="00A56FEE" w:rsidRPr="00A11B8E" w:rsidRDefault="008C7CE1">
      <w:pPr>
        <w:rPr>
          <w:sz w:val="20"/>
        </w:rPr>
      </w:pPr>
      <w:r w:rsidRPr="00A11B8E">
        <w:rPr>
          <w:sz w:val="20"/>
        </w:rPr>
        <w:t>Some a</w:t>
      </w:r>
      <w:r w:rsidR="005A57C7" w:rsidRPr="00A11B8E">
        <w:rPr>
          <w:sz w:val="20"/>
        </w:rPr>
        <w:t>dult patients with complex care needs will be enrolled on the platform</w:t>
      </w:r>
      <w:r w:rsidRPr="00A11B8E">
        <w:rPr>
          <w:sz w:val="20"/>
        </w:rPr>
        <w:t xml:space="preserve"> by the patient’s GP</w:t>
      </w:r>
      <w:r w:rsidR="005A57C7" w:rsidRPr="00A11B8E">
        <w:rPr>
          <w:sz w:val="20"/>
        </w:rPr>
        <w:t xml:space="preserve"> and a care plan created.  The care plan contains allergies, conditions, patient goals/actions, services the patient is currently receiving, legal documents (and where they reside) and any assessm</w:t>
      </w:r>
      <w:r w:rsidR="00A56FEE" w:rsidRPr="00A11B8E">
        <w:rPr>
          <w:sz w:val="20"/>
        </w:rPr>
        <w:t>ents completed for the patient</w:t>
      </w:r>
      <w:r w:rsidR="005A57C7" w:rsidRPr="00A11B8E">
        <w:rPr>
          <w:sz w:val="20"/>
        </w:rPr>
        <w:t xml:space="preserve">. </w:t>
      </w:r>
      <w:r w:rsidR="00A56FEE" w:rsidRPr="00A11B8E">
        <w:rPr>
          <w:sz w:val="20"/>
        </w:rPr>
        <w:t>More information on the types of legal documents and assessments is in the attached information pack.</w:t>
      </w:r>
    </w:p>
    <w:p w:rsidR="005A57C7" w:rsidRPr="00A11B8E" w:rsidRDefault="005A57C7">
      <w:pPr>
        <w:rPr>
          <w:sz w:val="20"/>
        </w:rPr>
      </w:pPr>
      <w:r w:rsidRPr="00A11B8E">
        <w:rPr>
          <w:sz w:val="20"/>
        </w:rPr>
        <w:t>Clinicians will be invited into the patient’s care team and then be able to see the care plan, update it, and communicate securely with each other.</w:t>
      </w:r>
    </w:p>
    <w:p w:rsidR="005A57C7" w:rsidRPr="00A11B8E" w:rsidRDefault="005A57C7">
      <w:pPr>
        <w:rPr>
          <w:sz w:val="20"/>
        </w:rPr>
      </w:pPr>
      <w:r w:rsidRPr="00A11B8E">
        <w:rPr>
          <w:sz w:val="20"/>
        </w:rPr>
        <w:t>This is something we have been calling for years, and solves many problems that we all experience in delivering quality care and good outcomes to patients with complex care needs that require strong team collaboration.</w:t>
      </w:r>
    </w:p>
    <w:p w:rsidR="005A57C7" w:rsidRPr="00A11B8E" w:rsidRDefault="005A57C7">
      <w:pPr>
        <w:rPr>
          <w:sz w:val="20"/>
        </w:rPr>
      </w:pPr>
      <w:r w:rsidRPr="00A11B8E">
        <w:rPr>
          <w:sz w:val="20"/>
        </w:rPr>
        <w:t>The trial is GP-led in that GPs nominate what LHD services and private allied health and specialists we would like involved. If you agree to be involved, you will be added to the system. The LHD will provide all training for you and there is no cost to use the system.</w:t>
      </w:r>
    </w:p>
    <w:p w:rsidR="005A57C7" w:rsidRPr="00A11B8E" w:rsidRDefault="005A57C7">
      <w:pPr>
        <w:rPr>
          <w:sz w:val="20"/>
        </w:rPr>
      </w:pPr>
      <w:r w:rsidRPr="00A11B8E">
        <w:rPr>
          <w:sz w:val="20"/>
        </w:rPr>
        <w:t>This system will be the preferred method of collaboration on the North Coast and will be aligned with policy directions of the Federal Department of Health and NSW Health in regard of caring for patients with complex care needs.</w:t>
      </w:r>
    </w:p>
    <w:p w:rsidR="005A57C7" w:rsidRPr="00A11B8E" w:rsidRDefault="005A57C7">
      <w:pPr>
        <w:rPr>
          <w:sz w:val="20"/>
        </w:rPr>
      </w:pPr>
      <w:r w:rsidRPr="00A11B8E">
        <w:rPr>
          <w:sz w:val="20"/>
        </w:rPr>
        <w:t>I have attached an information pack to this invitation.</w:t>
      </w:r>
      <w:r w:rsidR="00A11B8E" w:rsidRPr="00A11B8E">
        <w:rPr>
          <w:sz w:val="20"/>
        </w:rPr>
        <w:t xml:space="preserve"> </w:t>
      </w:r>
    </w:p>
    <w:p w:rsidR="005A57C7" w:rsidRPr="00A11B8E" w:rsidRDefault="005A57C7">
      <w:pPr>
        <w:rPr>
          <w:sz w:val="20"/>
        </w:rPr>
      </w:pPr>
      <w:r w:rsidRPr="00A11B8E">
        <w:rPr>
          <w:sz w:val="20"/>
        </w:rPr>
        <w:t>If you have any questions, you can direct t</w:t>
      </w:r>
      <w:r w:rsidR="006B1E06" w:rsidRPr="00A11B8E">
        <w:rPr>
          <w:sz w:val="20"/>
        </w:rPr>
        <w:t>hem to the LHD’s project team whose information is in the pamphlet, or by emailing NNSWOrionSCPFeedback@ncahs.health.nsw.gov.au.</w:t>
      </w:r>
    </w:p>
    <w:p w:rsidR="005A57C7" w:rsidRPr="00A11B8E" w:rsidRDefault="005A57C7">
      <w:pPr>
        <w:rPr>
          <w:sz w:val="20"/>
        </w:rPr>
      </w:pPr>
      <w:r w:rsidRPr="00A11B8E">
        <w:rPr>
          <w:sz w:val="20"/>
        </w:rPr>
        <w:t>Please do consider participating, as it is an exciting initiative for the North Coast.</w:t>
      </w:r>
      <w:r w:rsidR="00A11B8E" w:rsidRPr="00A11B8E">
        <w:rPr>
          <w:sz w:val="20"/>
        </w:rPr>
        <w:t xml:space="preserve"> The Project team will be in touch with you soon inviting you to confirm your participation.</w:t>
      </w:r>
    </w:p>
    <w:p w:rsidR="005A57C7" w:rsidRDefault="005A57C7">
      <w:pPr>
        <w:rPr>
          <w:sz w:val="20"/>
        </w:rPr>
      </w:pPr>
      <w:r w:rsidRPr="00A11B8E">
        <w:rPr>
          <w:sz w:val="20"/>
        </w:rPr>
        <w:t>Regards,</w:t>
      </w:r>
    </w:p>
    <w:p w:rsidR="00A11B8E" w:rsidRPr="00A11B8E" w:rsidRDefault="00A11B8E">
      <w:pPr>
        <w:rPr>
          <w:sz w:val="20"/>
        </w:rPr>
      </w:pPr>
      <w:bookmarkStart w:id="1" w:name="_GoBack"/>
      <w:bookmarkEnd w:id="1"/>
    </w:p>
    <w:p w:rsidR="005A57C7" w:rsidRPr="00A11B8E" w:rsidRDefault="005A57C7">
      <w:pPr>
        <w:rPr>
          <w:sz w:val="20"/>
        </w:rPr>
      </w:pPr>
      <w:r w:rsidRPr="00A11B8E">
        <w:rPr>
          <w:sz w:val="20"/>
        </w:rPr>
        <w:t>GP</w:t>
      </w:r>
    </w:p>
    <w:sectPr w:rsidR="005A57C7" w:rsidRPr="00A11B8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00" w:rsidRDefault="00B02C00" w:rsidP="00B02C00">
      <w:pPr>
        <w:spacing w:after="0" w:line="240" w:lineRule="auto"/>
      </w:pPr>
      <w:r>
        <w:separator/>
      </w:r>
    </w:p>
  </w:endnote>
  <w:endnote w:type="continuationSeparator" w:id="0">
    <w:p w:rsidR="00B02C00" w:rsidRDefault="00B02C00" w:rsidP="00B0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AE" w:rsidRPr="00A11B8E" w:rsidRDefault="00A11B8E" w:rsidP="00A11B8E">
    <w:pPr>
      <w:pStyle w:val="Footer"/>
      <w:pBdr>
        <w:top w:val="single" w:sz="4" w:space="1" w:color="auto"/>
      </w:pBdr>
      <w:rPr>
        <w:sz w:val="18"/>
      </w:rPr>
    </w:pPr>
    <w:r w:rsidRPr="00A11B8E">
      <w:rPr>
        <w:sz w:val="18"/>
      </w:rPr>
      <w:t xml:space="preserve">Orion project website: </w:t>
    </w:r>
    <w:hyperlink r:id="rId1" w:history="1">
      <w:r w:rsidRPr="00A11B8E">
        <w:rPr>
          <w:rStyle w:val="Hyperlink"/>
          <w:sz w:val="18"/>
        </w:rPr>
        <w:t>http://integratedcare.nnswlhd.health.nsw.gov.au/orion/</w:t>
      </w:r>
    </w:hyperlink>
  </w:p>
  <w:p w:rsidR="00A11B8E" w:rsidRPr="00A11B8E" w:rsidRDefault="00A11B8E">
    <w:pPr>
      <w:pStyle w:val="Footer"/>
      <w:rPr>
        <w:sz w:val="18"/>
      </w:rPr>
    </w:pPr>
    <w:r w:rsidRPr="00A11B8E">
      <w:rPr>
        <w:sz w:val="18"/>
      </w:rPr>
      <w:t>Project contact: Tim Marsh</w:t>
    </w:r>
    <w:r>
      <w:rPr>
        <w:sz w:val="18"/>
      </w:rPr>
      <w:t xml:space="preserve"> Project Lead | 02 6620 0829 |t</w:t>
    </w:r>
    <w:r w:rsidRPr="00A11B8E">
      <w:rPr>
        <w:sz w:val="18"/>
      </w:rPr>
      <w:t>imothy.marsh@ncahs.health.nsw.gov.au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00" w:rsidRDefault="00B02C00" w:rsidP="00B02C00">
      <w:pPr>
        <w:spacing w:after="0" w:line="240" w:lineRule="auto"/>
      </w:pPr>
      <w:r>
        <w:separator/>
      </w:r>
    </w:p>
  </w:footnote>
  <w:footnote w:type="continuationSeparator" w:id="0">
    <w:p w:rsidR="00B02C00" w:rsidRDefault="00B02C00" w:rsidP="00B02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A11B8E" w:rsidTr="001864B5">
      <w:tc>
        <w:tcPr>
          <w:tcW w:w="3080" w:type="dxa"/>
          <w:vAlign w:val="center"/>
        </w:tcPr>
        <w:p w:rsidR="00A11B8E" w:rsidRDefault="00A11B8E" w:rsidP="001864B5">
          <w:pPr>
            <w:pStyle w:val="Footer"/>
            <w:jc w:val="center"/>
          </w:pPr>
          <w:r>
            <w:rPr>
              <w:noProof/>
              <w:lang w:eastAsia="en-AU"/>
            </w:rPr>
            <w:drawing>
              <wp:inline distT="0" distB="0" distL="0" distR="0" wp14:anchorId="442AC002" wp14:editId="3714DDBA">
                <wp:extent cx="1666875" cy="476250"/>
                <wp:effectExtent l="0" t="0" r="9525" b="0"/>
                <wp:docPr id="1" name="Picture 1" descr="W:\IntegratedCare\Operations\ICP\NorthernNSW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tegratedCare\Operations\ICP\NorthernNSW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tc>
      <w:tc>
        <w:tcPr>
          <w:tcW w:w="3081" w:type="dxa"/>
          <w:vAlign w:val="center"/>
        </w:tcPr>
        <w:p w:rsidR="00A11B8E" w:rsidRDefault="00A11B8E" w:rsidP="001864B5">
          <w:pPr>
            <w:pStyle w:val="Footer"/>
            <w:jc w:val="center"/>
          </w:pPr>
        </w:p>
        <w:p w:rsidR="00A11B8E" w:rsidRPr="00F672AE" w:rsidRDefault="00A11B8E" w:rsidP="001864B5">
          <w:pPr>
            <w:jc w:val="center"/>
          </w:pPr>
          <w:r>
            <w:rPr>
              <w:noProof/>
              <w:lang w:eastAsia="en-AU"/>
            </w:rPr>
            <w:drawing>
              <wp:inline distT="0" distB="0" distL="0" distR="0" wp14:anchorId="368AE99C" wp14:editId="0A30D2A0">
                <wp:extent cx="657225" cy="607623"/>
                <wp:effectExtent l="0" t="0" r="0" b="2540"/>
                <wp:docPr id="5" name="Picture 5" descr="W:\IntegratedCare\Operations\ICP\20150812 FINAL PHN North Co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gratedCare\Operations\ICP\20150812 FINAL PHN North Coast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038" cy="609299"/>
                        </a:xfrm>
                        <a:prstGeom prst="rect">
                          <a:avLst/>
                        </a:prstGeom>
                        <a:noFill/>
                        <a:ln>
                          <a:noFill/>
                        </a:ln>
                      </pic:spPr>
                    </pic:pic>
                  </a:graphicData>
                </a:graphic>
              </wp:inline>
            </w:drawing>
          </w:r>
        </w:p>
      </w:tc>
      <w:tc>
        <w:tcPr>
          <w:tcW w:w="3081" w:type="dxa"/>
          <w:vAlign w:val="center"/>
        </w:tcPr>
        <w:p w:rsidR="00A11B8E" w:rsidRDefault="00A11B8E" w:rsidP="001864B5">
          <w:pPr>
            <w:pStyle w:val="Footer"/>
            <w:jc w:val="center"/>
          </w:pPr>
          <w:r>
            <w:rPr>
              <w:noProof/>
              <w:lang w:eastAsia="en-AU"/>
            </w:rPr>
            <w:drawing>
              <wp:inline distT="0" distB="0" distL="0" distR="0" wp14:anchorId="0E0D0C82" wp14:editId="25A59C8A">
                <wp:extent cx="1590675" cy="541879"/>
                <wp:effectExtent l="0" t="0" r="0" b="0"/>
                <wp:docPr id="6" name="Picture 6" descr="W:\IntegratedCare\Operations\ICP\SCP\Orion POC\eHealth-Gradient-Blue-CMYK-455x15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tegratedCare\Operations\ICP\SCP\Orion POC\eHealth-Gradient-Blue-CMYK-455x155m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541879"/>
                        </a:xfrm>
                        <a:prstGeom prst="rect">
                          <a:avLst/>
                        </a:prstGeom>
                        <a:noFill/>
                        <a:ln>
                          <a:noFill/>
                        </a:ln>
                      </pic:spPr>
                    </pic:pic>
                  </a:graphicData>
                </a:graphic>
              </wp:inline>
            </w:drawing>
          </w:r>
        </w:p>
      </w:tc>
    </w:tr>
  </w:tbl>
  <w:p w:rsidR="00F672AE" w:rsidRPr="00A11B8E" w:rsidRDefault="00F672AE" w:rsidP="00A11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C7"/>
    <w:rsid w:val="00091354"/>
    <w:rsid w:val="000C5795"/>
    <w:rsid w:val="005A57C7"/>
    <w:rsid w:val="006B1E06"/>
    <w:rsid w:val="008C7CE1"/>
    <w:rsid w:val="009F1E80"/>
    <w:rsid w:val="00A11B8E"/>
    <w:rsid w:val="00A56FEE"/>
    <w:rsid w:val="00B02C00"/>
    <w:rsid w:val="00F67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C7"/>
    <w:rPr>
      <w:rFonts w:ascii="Tahoma" w:hAnsi="Tahoma" w:cs="Tahoma"/>
      <w:sz w:val="16"/>
      <w:szCs w:val="16"/>
    </w:rPr>
  </w:style>
  <w:style w:type="paragraph" w:styleId="Header">
    <w:name w:val="header"/>
    <w:basedOn w:val="Normal"/>
    <w:link w:val="HeaderChar"/>
    <w:uiPriority w:val="99"/>
    <w:unhideWhenUsed/>
    <w:rsid w:val="00B02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00"/>
  </w:style>
  <w:style w:type="paragraph" w:styleId="Footer">
    <w:name w:val="footer"/>
    <w:basedOn w:val="Normal"/>
    <w:link w:val="FooterChar"/>
    <w:uiPriority w:val="99"/>
    <w:unhideWhenUsed/>
    <w:rsid w:val="00B02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00"/>
  </w:style>
  <w:style w:type="table" w:styleId="TableGrid">
    <w:name w:val="Table Grid"/>
    <w:basedOn w:val="TableNormal"/>
    <w:uiPriority w:val="59"/>
    <w:rsid w:val="00F6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C7"/>
    <w:rPr>
      <w:rFonts w:ascii="Tahoma" w:hAnsi="Tahoma" w:cs="Tahoma"/>
      <w:sz w:val="16"/>
      <w:szCs w:val="16"/>
    </w:rPr>
  </w:style>
  <w:style w:type="paragraph" w:styleId="Header">
    <w:name w:val="header"/>
    <w:basedOn w:val="Normal"/>
    <w:link w:val="HeaderChar"/>
    <w:uiPriority w:val="99"/>
    <w:unhideWhenUsed/>
    <w:rsid w:val="00B02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C00"/>
  </w:style>
  <w:style w:type="paragraph" w:styleId="Footer">
    <w:name w:val="footer"/>
    <w:basedOn w:val="Normal"/>
    <w:link w:val="FooterChar"/>
    <w:uiPriority w:val="99"/>
    <w:unhideWhenUsed/>
    <w:rsid w:val="00B02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00"/>
  </w:style>
  <w:style w:type="table" w:styleId="TableGrid">
    <w:name w:val="Table Grid"/>
    <w:basedOn w:val="TableNormal"/>
    <w:uiPriority w:val="59"/>
    <w:rsid w:val="00F6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ntegratedcare.nnswlhd.health.nsw.gov.au/or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377F-C5CD-489B-82C9-E0BA7841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9715BB38.dotm</Template>
  <TotalTime>180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Timothy</dc:creator>
  <cp:lastModifiedBy>Marsh, Timothy</cp:lastModifiedBy>
  <cp:revision>9</cp:revision>
  <dcterms:created xsi:type="dcterms:W3CDTF">2016-09-22T02:33:00Z</dcterms:created>
  <dcterms:modified xsi:type="dcterms:W3CDTF">2016-11-08T05:07:00Z</dcterms:modified>
</cp:coreProperties>
</file>